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EF" w:rsidRPr="008C1877" w:rsidRDefault="009F13EF" w:rsidP="00BD5C10">
      <w:pPr>
        <w:tabs>
          <w:tab w:val="left" w:pos="6465"/>
        </w:tabs>
        <w:spacing w:after="0" w:line="240" w:lineRule="auto"/>
        <w:ind w:firstLine="5760"/>
        <w:rPr>
          <w:rFonts w:ascii="Arial" w:hAnsi="Arial" w:cs="Arial"/>
          <w:sz w:val="20"/>
        </w:rPr>
      </w:pPr>
      <w:bookmarkStart w:id="0" w:name="_GoBack"/>
      <w:bookmarkEnd w:id="0"/>
      <w:r w:rsidRPr="008C1877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DE4AEEC" wp14:editId="29176FF9">
            <wp:simplePos x="0" y="0"/>
            <wp:positionH relativeFrom="column">
              <wp:posOffset>-409575</wp:posOffset>
            </wp:positionH>
            <wp:positionV relativeFrom="paragraph">
              <wp:posOffset>-447040</wp:posOffset>
            </wp:positionV>
            <wp:extent cx="3486150" cy="855345"/>
            <wp:effectExtent l="0" t="0" r="0" b="1905"/>
            <wp:wrapNone/>
            <wp:docPr id="3" name="Picture 3" descr="Hi-res AWP Flourishing Logo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-res AWP Flourishing Logo (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877">
        <w:rPr>
          <w:rFonts w:ascii="Arial" w:hAnsi="Arial" w:cs="Arial"/>
          <w:b/>
          <w:sz w:val="20"/>
        </w:rPr>
        <w:t>Contact:</w:t>
      </w:r>
      <w:r w:rsidRPr="008C1877">
        <w:rPr>
          <w:rFonts w:ascii="Arial" w:hAnsi="Arial" w:cs="Arial"/>
          <w:b/>
          <w:sz w:val="20"/>
        </w:rPr>
        <w:tab/>
      </w:r>
    </w:p>
    <w:p w:rsidR="009F13EF" w:rsidRPr="008C1877" w:rsidRDefault="009F13EF" w:rsidP="00BD5C10">
      <w:pPr>
        <w:spacing w:after="0" w:line="240" w:lineRule="auto"/>
        <w:ind w:left="5760"/>
        <w:rPr>
          <w:rFonts w:ascii="Arial" w:hAnsi="Arial" w:cs="Arial"/>
          <w:sz w:val="20"/>
        </w:rPr>
      </w:pPr>
      <w:r w:rsidRPr="008C1877">
        <w:rPr>
          <w:rFonts w:ascii="Arial" w:hAnsi="Arial" w:cs="Arial"/>
          <w:sz w:val="20"/>
        </w:rPr>
        <w:t xml:space="preserve">Michael Hicks </w:t>
      </w:r>
    </w:p>
    <w:p w:rsidR="009F13EF" w:rsidRPr="008C1877" w:rsidRDefault="009F13EF" w:rsidP="00BD5C10">
      <w:pPr>
        <w:spacing w:after="0" w:line="240" w:lineRule="auto"/>
        <w:ind w:left="5760"/>
        <w:rPr>
          <w:rFonts w:ascii="Arial" w:hAnsi="Arial" w:cs="Arial"/>
          <w:sz w:val="20"/>
        </w:rPr>
      </w:pPr>
      <w:r w:rsidRPr="008C1877">
        <w:rPr>
          <w:rFonts w:ascii="Arial" w:hAnsi="Arial" w:cs="Arial"/>
          <w:sz w:val="20"/>
        </w:rPr>
        <w:t xml:space="preserve">Communications Manager </w:t>
      </w:r>
    </w:p>
    <w:p w:rsidR="009F13EF" w:rsidRPr="008C1877" w:rsidRDefault="009F13EF" w:rsidP="00BD5C10">
      <w:pPr>
        <w:spacing w:after="0" w:line="240" w:lineRule="auto"/>
        <w:ind w:left="5760"/>
        <w:rPr>
          <w:rFonts w:ascii="Arial" w:hAnsi="Arial" w:cs="Arial"/>
          <w:sz w:val="20"/>
        </w:rPr>
      </w:pPr>
      <w:r w:rsidRPr="008C1877">
        <w:rPr>
          <w:rFonts w:ascii="Arial" w:hAnsi="Arial" w:cs="Arial"/>
          <w:sz w:val="20"/>
        </w:rPr>
        <w:t>215-343-9241 x123</w:t>
      </w:r>
    </w:p>
    <w:p w:rsidR="009F13EF" w:rsidRPr="008C1877" w:rsidRDefault="00C5127E" w:rsidP="00BD5C10">
      <w:pPr>
        <w:spacing w:after="0" w:line="240" w:lineRule="auto"/>
        <w:ind w:left="5760"/>
        <w:rPr>
          <w:rFonts w:ascii="Arial" w:hAnsi="Arial" w:cs="Arial"/>
        </w:rPr>
      </w:pPr>
      <w:hyperlink r:id="rId8" w:history="1">
        <w:r w:rsidR="009F13EF" w:rsidRPr="008C1877">
          <w:rPr>
            <w:rStyle w:val="Hyperlink"/>
            <w:rFonts w:ascii="Arial" w:hAnsi="Arial" w:cs="Arial"/>
            <w:sz w:val="20"/>
          </w:rPr>
          <w:t>mhicks@awomansplace.org</w:t>
        </w:r>
      </w:hyperlink>
      <w:r w:rsidR="009F13EF" w:rsidRPr="008C1877">
        <w:rPr>
          <w:rFonts w:ascii="Arial" w:hAnsi="Arial" w:cs="Arial"/>
        </w:rPr>
        <w:tab/>
      </w:r>
    </w:p>
    <w:p w:rsidR="003A0A30" w:rsidRPr="003A0A30" w:rsidRDefault="009F13EF" w:rsidP="003A0A30">
      <w:pPr>
        <w:spacing w:after="240"/>
        <w:rPr>
          <w:rFonts w:ascii="Arial" w:hAnsi="Arial" w:cs="Arial"/>
          <w:b/>
          <w:sz w:val="24"/>
          <w:szCs w:val="24"/>
        </w:rPr>
      </w:pPr>
      <w:r w:rsidRPr="008C1877">
        <w:rPr>
          <w:rFonts w:ascii="Arial" w:hAnsi="Arial" w:cs="Arial"/>
          <w:b/>
          <w:sz w:val="24"/>
          <w:szCs w:val="24"/>
        </w:rPr>
        <w:t>For Immediate Release</w:t>
      </w:r>
    </w:p>
    <w:p w:rsidR="006A1BCF" w:rsidRDefault="000E1CD5" w:rsidP="006A1BCF">
      <w:pPr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>Salute to Women</w:t>
      </w:r>
    </w:p>
    <w:p w:rsidR="000E1CD5" w:rsidRDefault="00866DA1" w:rsidP="003A0A30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AWP’s Aduba to be</w:t>
      </w:r>
      <w:r w:rsidR="000E1CD5">
        <w:rPr>
          <w:rFonts w:ascii="Arial" w:hAnsi="Arial" w:cs="Arial"/>
          <w:b/>
          <w:sz w:val="32"/>
        </w:rPr>
        <w:t xml:space="preserve"> </w:t>
      </w:r>
      <w:proofErr w:type="gramStart"/>
      <w:r w:rsidR="000E1CD5">
        <w:rPr>
          <w:rFonts w:ascii="Arial" w:hAnsi="Arial" w:cs="Arial"/>
          <w:b/>
          <w:sz w:val="32"/>
        </w:rPr>
        <w:t>Honored</w:t>
      </w:r>
      <w:proofErr w:type="gramEnd"/>
    </w:p>
    <w:p w:rsidR="003A0A30" w:rsidRPr="003A0A30" w:rsidRDefault="003A0A30" w:rsidP="003A0A3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E136C" w:rsidRDefault="00880B40" w:rsidP="008E136C">
      <w:pPr>
        <w:rPr>
          <w:rFonts w:ascii="Arial" w:hAnsi="Arial" w:cs="Arial"/>
        </w:rPr>
      </w:pPr>
      <w:r>
        <w:rPr>
          <w:rFonts w:ascii="Arial" w:hAnsi="Arial" w:cs="Arial"/>
          <w:b/>
        </w:rPr>
        <w:t>Doylestown</w:t>
      </w:r>
      <w:r w:rsidR="006A1BCF" w:rsidRPr="008C1877">
        <w:rPr>
          <w:rFonts w:ascii="Arial" w:hAnsi="Arial" w:cs="Arial"/>
          <w:b/>
        </w:rPr>
        <w:t xml:space="preserve">, PA </w:t>
      </w:r>
      <w:r w:rsidR="006A1BCF" w:rsidRPr="008C1877">
        <w:rPr>
          <w:rFonts w:ascii="Arial" w:hAnsi="Arial" w:cs="Arial"/>
        </w:rPr>
        <w:t>(</w:t>
      </w:r>
      <w:r w:rsidR="008E136C">
        <w:rPr>
          <w:rFonts w:ascii="Arial" w:hAnsi="Arial" w:cs="Arial"/>
        </w:rPr>
        <w:t>4</w:t>
      </w:r>
      <w:r w:rsidR="00BD5C10">
        <w:rPr>
          <w:rFonts w:ascii="Arial" w:hAnsi="Arial" w:cs="Arial"/>
        </w:rPr>
        <w:t>/</w:t>
      </w:r>
      <w:r w:rsidR="008E136C">
        <w:rPr>
          <w:rFonts w:ascii="Arial" w:hAnsi="Arial" w:cs="Arial"/>
        </w:rPr>
        <w:t>18</w:t>
      </w:r>
      <w:r w:rsidR="00BD5C10">
        <w:rPr>
          <w:rFonts w:ascii="Arial" w:hAnsi="Arial" w:cs="Arial"/>
        </w:rPr>
        <w:t>/16</w:t>
      </w:r>
      <w:r w:rsidR="009F13EF" w:rsidRPr="008C1877">
        <w:rPr>
          <w:rFonts w:ascii="Arial" w:hAnsi="Arial" w:cs="Arial"/>
        </w:rPr>
        <w:t>)</w:t>
      </w:r>
      <w:r w:rsidR="00A46E4A">
        <w:rPr>
          <w:rFonts w:ascii="Arial" w:hAnsi="Arial" w:cs="Arial"/>
        </w:rPr>
        <w:t xml:space="preserve"> –</w:t>
      </w:r>
      <w:r w:rsidR="009F13EF" w:rsidRPr="008C1877">
        <w:rPr>
          <w:rFonts w:ascii="Arial" w:hAnsi="Arial" w:cs="Arial"/>
        </w:rPr>
        <w:t xml:space="preserve"> </w:t>
      </w:r>
      <w:r w:rsidRPr="00880B40">
        <w:rPr>
          <w:rFonts w:ascii="Arial" w:hAnsi="Arial" w:cs="Arial"/>
        </w:rPr>
        <w:t xml:space="preserve">YWCA Bucks County </w:t>
      </w:r>
      <w:r>
        <w:rPr>
          <w:rFonts w:ascii="Arial" w:hAnsi="Arial" w:cs="Arial"/>
        </w:rPr>
        <w:t>has announced that</w:t>
      </w:r>
      <w:r w:rsidR="00866DA1">
        <w:rPr>
          <w:rFonts w:ascii="Arial" w:hAnsi="Arial" w:cs="Arial"/>
        </w:rPr>
        <w:t xml:space="preserve"> A Woman’s Place </w:t>
      </w:r>
      <w:r w:rsidR="000E1CD5">
        <w:rPr>
          <w:rFonts w:ascii="Arial" w:hAnsi="Arial" w:cs="Arial"/>
        </w:rPr>
        <w:t xml:space="preserve">(AWP) </w:t>
      </w:r>
      <w:r w:rsidR="00866DA1">
        <w:rPr>
          <w:rFonts w:ascii="Arial" w:hAnsi="Arial" w:cs="Arial"/>
        </w:rPr>
        <w:t>Executive Director</w:t>
      </w:r>
      <w:r>
        <w:rPr>
          <w:rFonts w:ascii="Arial" w:hAnsi="Arial" w:cs="Arial"/>
        </w:rPr>
        <w:t xml:space="preserve"> Ifeoma </w:t>
      </w:r>
      <w:r w:rsidR="00AA32B1">
        <w:rPr>
          <w:rFonts w:ascii="Arial" w:hAnsi="Arial" w:cs="Arial"/>
        </w:rPr>
        <w:t>(</w:t>
      </w:r>
      <w:proofErr w:type="spellStart"/>
      <w:r w:rsidR="00AA32B1">
        <w:rPr>
          <w:rFonts w:ascii="Arial" w:hAnsi="Arial" w:cs="Arial"/>
        </w:rPr>
        <w:t>Ify</w:t>
      </w:r>
      <w:proofErr w:type="spellEnd"/>
      <w:r w:rsidR="00AA32B1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U. Aduba will be among </w:t>
      </w:r>
      <w:r w:rsidR="00866DA1">
        <w:rPr>
          <w:rFonts w:ascii="Arial" w:hAnsi="Arial" w:cs="Arial"/>
        </w:rPr>
        <w:t>those</w:t>
      </w:r>
      <w:r>
        <w:rPr>
          <w:rFonts w:ascii="Arial" w:hAnsi="Arial" w:cs="Arial"/>
        </w:rPr>
        <w:t xml:space="preserve"> honore</w:t>
      </w:r>
      <w:r w:rsidR="00866DA1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at its 25th “</w:t>
      </w:r>
      <w:r w:rsidRPr="00880B40">
        <w:rPr>
          <w:rFonts w:ascii="Arial" w:hAnsi="Arial" w:cs="Arial"/>
        </w:rPr>
        <w:t>Salute to Women Who Make a Difference</w:t>
      </w:r>
      <w:r>
        <w:rPr>
          <w:rFonts w:ascii="Arial" w:hAnsi="Arial" w:cs="Arial"/>
        </w:rPr>
        <w:t>” event. The annual gala recognizes the outstanding contributions of remarkable Bucks County women.</w:t>
      </w:r>
    </w:p>
    <w:p w:rsidR="008E136C" w:rsidRDefault="00AA32B1" w:rsidP="008E136C">
      <w:pPr>
        <w:rPr>
          <w:rFonts w:ascii="Arial" w:hAnsi="Arial" w:cs="Arial"/>
        </w:rPr>
      </w:pPr>
      <w:r w:rsidRPr="00DF3D86">
        <w:rPr>
          <w:rFonts w:ascii="Arial" w:hAnsi="Arial" w:cs="Arial"/>
        </w:rPr>
        <w:t xml:space="preserve">AWP staff </w:t>
      </w:r>
      <w:r w:rsidRPr="00DF3D86">
        <w:rPr>
          <w:rFonts w:ascii="Arial" w:hAnsi="Arial" w:cs="Arial"/>
        </w:rPr>
        <w:t>nominate</w:t>
      </w:r>
      <w:r w:rsidRPr="00DF3D86">
        <w:rPr>
          <w:rFonts w:ascii="Arial" w:hAnsi="Arial" w:cs="Arial"/>
        </w:rPr>
        <w:t>d</w:t>
      </w:r>
      <w:r w:rsidRPr="00DF3D86">
        <w:rPr>
          <w:rFonts w:ascii="Arial" w:hAnsi="Arial" w:cs="Arial"/>
        </w:rPr>
        <w:t xml:space="preserve"> </w:t>
      </w:r>
      <w:proofErr w:type="spellStart"/>
      <w:r w:rsidRPr="00DF3D86">
        <w:rPr>
          <w:rFonts w:ascii="Arial" w:hAnsi="Arial" w:cs="Arial"/>
        </w:rPr>
        <w:t>Ify</w:t>
      </w:r>
      <w:proofErr w:type="spellEnd"/>
      <w:r w:rsidRPr="00DF3D86">
        <w:rPr>
          <w:rFonts w:ascii="Arial" w:hAnsi="Arial" w:cs="Arial"/>
        </w:rPr>
        <w:t xml:space="preserve"> for being “</w:t>
      </w:r>
      <w:r w:rsidRPr="00DF3D86">
        <w:rPr>
          <w:rFonts w:ascii="Arial" w:hAnsi="Arial" w:cs="Arial"/>
        </w:rPr>
        <w:t xml:space="preserve">a dynamic and inspirational leader, encouraging </w:t>
      </w:r>
      <w:r w:rsidR="00DF3D86">
        <w:rPr>
          <w:rFonts w:ascii="Arial" w:hAnsi="Arial" w:cs="Arial"/>
        </w:rPr>
        <w:t>us</w:t>
      </w:r>
      <w:r w:rsidRPr="00DF3D86">
        <w:rPr>
          <w:rFonts w:ascii="Arial" w:hAnsi="Arial" w:cs="Arial"/>
        </w:rPr>
        <w:t xml:space="preserve"> to give 110%</w:t>
      </w:r>
      <w:r w:rsidR="008E136C">
        <w:rPr>
          <w:rFonts w:ascii="Arial" w:hAnsi="Arial" w:cs="Arial"/>
        </w:rPr>
        <w:t>.” They further noted that, “</w:t>
      </w:r>
      <w:proofErr w:type="spellStart"/>
      <w:r w:rsidRPr="00DF3D86">
        <w:rPr>
          <w:rFonts w:ascii="Arial" w:hAnsi="Arial" w:cs="Arial"/>
        </w:rPr>
        <w:t>Ify</w:t>
      </w:r>
      <w:proofErr w:type="spellEnd"/>
      <w:r w:rsidRPr="00DF3D86">
        <w:rPr>
          <w:rFonts w:ascii="Arial" w:hAnsi="Arial" w:cs="Arial"/>
        </w:rPr>
        <w:t xml:space="preserve"> strives to ensure that </w:t>
      </w:r>
      <w:r w:rsidR="00DF3D86">
        <w:rPr>
          <w:rFonts w:ascii="Arial" w:hAnsi="Arial" w:cs="Arial"/>
        </w:rPr>
        <w:t>staff</w:t>
      </w:r>
      <w:r w:rsidR="008E136C">
        <w:rPr>
          <w:rFonts w:ascii="Arial" w:hAnsi="Arial" w:cs="Arial"/>
        </w:rPr>
        <w:t xml:space="preserve"> members </w:t>
      </w:r>
      <w:r w:rsidR="00DF3D86">
        <w:rPr>
          <w:rFonts w:ascii="Arial" w:hAnsi="Arial" w:cs="Arial"/>
        </w:rPr>
        <w:t>are</w:t>
      </w:r>
      <w:r w:rsidRPr="00DF3D86">
        <w:rPr>
          <w:rFonts w:ascii="Arial" w:hAnsi="Arial" w:cs="Arial"/>
        </w:rPr>
        <w:t xml:space="preserve"> empowered and provides a positive</w:t>
      </w:r>
      <w:r w:rsidRPr="00DF3D86">
        <w:rPr>
          <w:rFonts w:ascii="Arial" w:hAnsi="Arial" w:cs="Arial"/>
        </w:rPr>
        <w:t xml:space="preserve"> </w:t>
      </w:r>
      <w:r w:rsidRPr="00DF3D86">
        <w:rPr>
          <w:rFonts w:ascii="Arial" w:hAnsi="Arial" w:cs="Arial"/>
        </w:rPr>
        <w:t>and responsive workplace.</w:t>
      </w:r>
      <w:r w:rsidR="00DF3D86">
        <w:rPr>
          <w:rFonts w:ascii="Arial" w:hAnsi="Arial" w:cs="Arial"/>
        </w:rPr>
        <w:t>”</w:t>
      </w:r>
    </w:p>
    <w:p w:rsidR="008E136C" w:rsidRDefault="008E136C" w:rsidP="008E136C">
      <w:pPr>
        <w:rPr>
          <w:rFonts w:ascii="Arial" w:hAnsi="Arial" w:cs="Arial"/>
        </w:rPr>
      </w:pPr>
      <w:r>
        <w:rPr>
          <w:rFonts w:ascii="Arial" w:hAnsi="Arial" w:cs="Arial"/>
        </w:rPr>
        <w:t>In alerting AWP of the news, YWCA Bucks County Executive Director Karen Forbes exclaimed, “</w:t>
      </w:r>
      <w:r w:rsidRPr="008E136C">
        <w:rPr>
          <w:rFonts w:ascii="Arial" w:hAnsi="Arial" w:cs="Arial"/>
        </w:rPr>
        <w:t>This is one of the happiest e-mails I’ve written from the YW</w:t>
      </w:r>
      <w:r>
        <w:rPr>
          <w:rFonts w:ascii="Arial" w:hAnsi="Arial" w:cs="Arial"/>
        </w:rPr>
        <w:t>CA</w:t>
      </w:r>
      <w:r w:rsidRPr="008E136C">
        <w:rPr>
          <w:rFonts w:ascii="Arial" w:hAnsi="Arial" w:cs="Arial"/>
        </w:rPr>
        <w:t xml:space="preserve"> in three years! Last evening the </w:t>
      </w:r>
      <w:r>
        <w:rPr>
          <w:rFonts w:ascii="Arial" w:hAnsi="Arial" w:cs="Arial"/>
        </w:rPr>
        <w:t>p</w:t>
      </w:r>
      <w:r w:rsidRPr="008E136C">
        <w:rPr>
          <w:rFonts w:ascii="Arial" w:hAnsi="Arial" w:cs="Arial"/>
        </w:rPr>
        <w:t>lanning committee approved Ifeoma as an award recipient</w:t>
      </w:r>
      <w:r>
        <w:rPr>
          <w:rFonts w:ascii="Arial" w:hAnsi="Arial" w:cs="Arial"/>
        </w:rPr>
        <w:t xml:space="preserve">. </w:t>
      </w:r>
      <w:proofErr w:type="gramStart"/>
      <w:r w:rsidRPr="008E136C">
        <w:rPr>
          <w:rFonts w:ascii="Arial" w:hAnsi="Arial" w:cs="Arial"/>
        </w:rPr>
        <w:t>Great choice!!!</w:t>
      </w:r>
      <w:r>
        <w:rPr>
          <w:rFonts w:ascii="Arial" w:hAnsi="Arial" w:cs="Arial"/>
        </w:rPr>
        <w:t>”</w:t>
      </w:r>
      <w:proofErr w:type="gramEnd"/>
    </w:p>
    <w:p w:rsidR="008E136C" w:rsidRDefault="00DF3D86" w:rsidP="008E136C">
      <w:pPr>
        <w:rPr>
          <w:rFonts w:ascii="Arial" w:hAnsi="Arial" w:cs="Arial"/>
        </w:rPr>
      </w:pPr>
      <w:r w:rsidRPr="000E1CD5">
        <w:rPr>
          <w:rFonts w:ascii="Arial" w:hAnsi="Arial" w:cs="Arial"/>
        </w:rPr>
        <w:t>AWP</w:t>
      </w:r>
      <w:r>
        <w:rPr>
          <w:rFonts w:ascii="Arial" w:hAnsi="Arial" w:cs="Arial"/>
        </w:rPr>
        <w:t xml:space="preserve"> is </w:t>
      </w:r>
      <w:r w:rsidRPr="000E1CD5">
        <w:rPr>
          <w:rFonts w:ascii="Arial" w:hAnsi="Arial" w:cs="Arial"/>
        </w:rPr>
        <w:t>the only domestic violence community benefit organization serving Bucks County</w:t>
      </w:r>
      <w:r>
        <w:rPr>
          <w:rFonts w:ascii="Arial" w:hAnsi="Arial" w:cs="Arial"/>
        </w:rPr>
        <w:t xml:space="preserve">. </w:t>
      </w:r>
      <w:proofErr w:type="spellStart"/>
      <w:r w:rsidR="00C5127E">
        <w:rPr>
          <w:rFonts w:ascii="Arial" w:hAnsi="Arial" w:cs="Arial"/>
        </w:rPr>
        <w:t>Ify</w:t>
      </w:r>
      <w:proofErr w:type="spellEnd"/>
      <w:r w:rsidR="00C5127E">
        <w:rPr>
          <w:rFonts w:ascii="Arial" w:hAnsi="Arial" w:cs="Arial"/>
        </w:rPr>
        <w:t xml:space="preserve"> started</w:t>
      </w:r>
      <w:r w:rsidRPr="00DF3D86">
        <w:rPr>
          <w:rFonts w:ascii="Arial" w:hAnsi="Arial" w:cs="Arial"/>
        </w:rPr>
        <w:t xml:space="preserve"> with AWP as a volunteer</w:t>
      </w:r>
      <w:r w:rsidR="00C5127E">
        <w:rPr>
          <w:rFonts w:ascii="Arial" w:hAnsi="Arial" w:cs="Arial"/>
        </w:rPr>
        <w:t xml:space="preserve">, </w:t>
      </w:r>
      <w:proofErr w:type="gramStart"/>
      <w:r w:rsidR="00C5127E">
        <w:rPr>
          <w:rFonts w:ascii="Arial" w:hAnsi="Arial" w:cs="Arial"/>
        </w:rPr>
        <w:t>then</w:t>
      </w:r>
      <w:proofErr w:type="gramEnd"/>
      <w:r w:rsidR="00C5127E">
        <w:rPr>
          <w:rFonts w:ascii="Arial" w:hAnsi="Arial" w:cs="Arial"/>
        </w:rPr>
        <w:t xml:space="preserve"> </w:t>
      </w:r>
      <w:r w:rsidR="008E136C">
        <w:rPr>
          <w:rFonts w:ascii="Arial" w:hAnsi="Arial" w:cs="Arial"/>
        </w:rPr>
        <w:t xml:space="preserve">became </w:t>
      </w:r>
      <w:r w:rsidRPr="00DF3D86">
        <w:rPr>
          <w:rFonts w:ascii="Arial" w:hAnsi="Arial" w:cs="Arial"/>
        </w:rPr>
        <w:t xml:space="preserve">a staff member in 2006. </w:t>
      </w:r>
      <w:r>
        <w:rPr>
          <w:rFonts w:ascii="Arial" w:hAnsi="Arial" w:cs="Arial"/>
        </w:rPr>
        <w:t xml:space="preserve">She </w:t>
      </w:r>
      <w:r w:rsidR="00C5127E">
        <w:rPr>
          <w:rFonts w:ascii="Arial" w:hAnsi="Arial" w:cs="Arial"/>
        </w:rPr>
        <w:t>now</w:t>
      </w:r>
      <w:r w:rsidR="008E13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oversees the organization’s projects and </w:t>
      </w:r>
      <w:r w:rsidR="008E136C">
        <w:rPr>
          <w:rFonts w:ascii="Arial" w:hAnsi="Arial" w:cs="Arial"/>
        </w:rPr>
        <w:t>outreach efforts</w:t>
      </w:r>
      <w:r>
        <w:rPr>
          <w:rFonts w:ascii="Arial" w:hAnsi="Arial" w:cs="Arial"/>
        </w:rPr>
        <w:t xml:space="preserve">. </w:t>
      </w:r>
      <w:r w:rsidR="008E136C">
        <w:rPr>
          <w:rFonts w:ascii="Arial" w:hAnsi="Arial" w:cs="Arial"/>
        </w:rPr>
        <w:t>Through</w:t>
      </w:r>
      <w:r>
        <w:rPr>
          <w:rFonts w:ascii="Arial" w:hAnsi="Arial" w:cs="Arial"/>
        </w:rPr>
        <w:t xml:space="preserve"> her work, and th</w:t>
      </w:r>
      <w:r w:rsidR="008E136C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 xml:space="preserve">of </w:t>
      </w:r>
      <w:r w:rsidR="008E136C">
        <w:rPr>
          <w:rFonts w:ascii="Arial" w:hAnsi="Arial" w:cs="Arial"/>
        </w:rPr>
        <w:t xml:space="preserve">other </w:t>
      </w:r>
      <w:r>
        <w:rPr>
          <w:rFonts w:ascii="Arial" w:hAnsi="Arial" w:cs="Arial"/>
        </w:rPr>
        <w:t>dedicated staff and volunteers, AWP assists</w:t>
      </w:r>
      <w:r w:rsidR="00AA32B1" w:rsidRPr="00DF3D86">
        <w:rPr>
          <w:rFonts w:ascii="Arial" w:hAnsi="Arial" w:cs="Arial"/>
        </w:rPr>
        <w:t xml:space="preserve"> over 3,200 victims of</w:t>
      </w:r>
      <w:r>
        <w:rPr>
          <w:rFonts w:ascii="Arial" w:hAnsi="Arial" w:cs="Arial"/>
        </w:rPr>
        <w:t xml:space="preserve"> do</w:t>
      </w:r>
      <w:r w:rsidR="00AA32B1" w:rsidRPr="00DF3D86">
        <w:rPr>
          <w:rFonts w:ascii="Arial" w:hAnsi="Arial" w:cs="Arial"/>
        </w:rPr>
        <w:t xml:space="preserve">mestic violence and their children </w:t>
      </w:r>
      <w:r w:rsidR="00C5127E">
        <w:rPr>
          <w:rFonts w:ascii="Arial" w:hAnsi="Arial" w:cs="Arial"/>
        </w:rPr>
        <w:t>each year</w:t>
      </w:r>
      <w:r w:rsidR="00AA32B1" w:rsidRPr="00DF3D86">
        <w:rPr>
          <w:rFonts w:ascii="Arial" w:hAnsi="Arial" w:cs="Arial"/>
        </w:rPr>
        <w:t>, and reaches over 12,000 community members through</w:t>
      </w:r>
      <w:r>
        <w:rPr>
          <w:rFonts w:ascii="Arial" w:hAnsi="Arial" w:cs="Arial"/>
        </w:rPr>
        <w:t xml:space="preserve"> </w:t>
      </w:r>
      <w:r w:rsidR="00AA32B1" w:rsidRPr="00DF3D86">
        <w:rPr>
          <w:rFonts w:ascii="Arial" w:hAnsi="Arial" w:cs="Arial"/>
        </w:rPr>
        <w:t>programs aimed at stopping the violence before it starts.</w:t>
      </w:r>
      <w:r w:rsidR="008E136C" w:rsidRPr="008E136C">
        <w:rPr>
          <w:rFonts w:ascii="Arial" w:hAnsi="Arial" w:cs="Arial"/>
        </w:rPr>
        <w:t xml:space="preserve"> </w:t>
      </w:r>
      <w:r w:rsidR="008E136C" w:rsidRPr="008C1877">
        <w:rPr>
          <w:rFonts w:ascii="Arial" w:hAnsi="Arial" w:cs="Arial"/>
        </w:rPr>
        <w:t xml:space="preserve">AWP’s </w:t>
      </w:r>
      <w:r w:rsidR="008E136C">
        <w:rPr>
          <w:rFonts w:ascii="Arial" w:hAnsi="Arial" w:cs="Arial"/>
        </w:rPr>
        <w:t xml:space="preserve">free and confidential </w:t>
      </w:r>
      <w:r w:rsidR="008E136C" w:rsidRPr="008C1877">
        <w:rPr>
          <w:rFonts w:ascii="Arial" w:hAnsi="Arial" w:cs="Arial"/>
        </w:rPr>
        <w:t>hotline (1.800.220.8116) is available 24/7 for victims, community members, donors, or volunteers.</w:t>
      </w:r>
      <w:r w:rsidR="00C5127E">
        <w:rPr>
          <w:rFonts w:ascii="Arial" w:hAnsi="Arial" w:cs="Arial"/>
        </w:rPr>
        <w:t xml:space="preserve"> Visit w</w:t>
      </w:r>
      <w:r w:rsidR="008E136C" w:rsidRPr="008C1877">
        <w:rPr>
          <w:rFonts w:ascii="Arial" w:hAnsi="Arial" w:cs="Arial"/>
        </w:rPr>
        <w:t>ww</w:t>
      </w:r>
      <w:r w:rsidR="00C5127E">
        <w:rPr>
          <w:rFonts w:ascii="Arial" w:hAnsi="Arial" w:cs="Arial"/>
        </w:rPr>
        <w:t>.awomansplace.org for specific program details.</w:t>
      </w:r>
    </w:p>
    <w:p w:rsidR="00AA32B1" w:rsidRPr="000E1CD5" w:rsidRDefault="00AA32B1" w:rsidP="008E136C">
      <w:pPr>
        <w:rPr>
          <w:rFonts w:ascii="Arial" w:hAnsi="Arial" w:cs="Arial"/>
        </w:rPr>
      </w:pPr>
      <w:proofErr w:type="spellStart"/>
      <w:r w:rsidRPr="00DF3D86">
        <w:rPr>
          <w:rFonts w:ascii="Arial" w:hAnsi="Arial" w:cs="Arial"/>
        </w:rPr>
        <w:t>Ify</w:t>
      </w:r>
      <w:proofErr w:type="spellEnd"/>
      <w:r w:rsidRPr="00DF3D86">
        <w:rPr>
          <w:rFonts w:ascii="Arial" w:hAnsi="Arial" w:cs="Arial"/>
        </w:rPr>
        <w:t xml:space="preserve"> is from Bucks County, attended Central Bucks East High School, and returned to the area to raise her</w:t>
      </w:r>
      <w:r w:rsidR="00DF3D86">
        <w:rPr>
          <w:rFonts w:ascii="Arial" w:hAnsi="Arial" w:cs="Arial"/>
        </w:rPr>
        <w:t xml:space="preserve"> </w:t>
      </w:r>
      <w:r w:rsidRPr="00DF3D86">
        <w:rPr>
          <w:rFonts w:ascii="Arial" w:hAnsi="Arial" w:cs="Arial"/>
        </w:rPr>
        <w:t xml:space="preserve">two daughters. </w:t>
      </w:r>
      <w:r w:rsidR="00DF3D86">
        <w:rPr>
          <w:rFonts w:ascii="Arial" w:hAnsi="Arial" w:cs="Arial"/>
        </w:rPr>
        <w:t xml:space="preserve">She </w:t>
      </w:r>
      <w:r w:rsidRPr="00DF3D86">
        <w:rPr>
          <w:rFonts w:ascii="Arial" w:hAnsi="Arial" w:cs="Arial"/>
        </w:rPr>
        <w:t>serves on the Administrative Ministries Team at Doylestown United Methodist</w:t>
      </w:r>
      <w:r w:rsidR="00DF3D86">
        <w:rPr>
          <w:rFonts w:ascii="Arial" w:hAnsi="Arial" w:cs="Arial"/>
        </w:rPr>
        <w:t xml:space="preserve"> </w:t>
      </w:r>
      <w:r w:rsidRPr="00DF3D86">
        <w:rPr>
          <w:rFonts w:ascii="Arial" w:hAnsi="Arial" w:cs="Arial"/>
        </w:rPr>
        <w:t>Church, serves on the Board of Directors of the Bucks County Women’s Advocacy Coalition, and is a</w:t>
      </w:r>
      <w:r w:rsidR="00DF3D86">
        <w:rPr>
          <w:rFonts w:ascii="Arial" w:hAnsi="Arial" w:cs="Arial"/>
        </w:rPr>
        <w:t xml:space="preserve"> </w:t>
      </w:r>
      <w:r w:rsidRPr="00DF3D86">
        <w:rPr>
          <w:rFonts w:ascii="Arial" w:hAnsi="Arial" w:cs="Arial"/>
        </w:rPr>
        <w:t xml:space="preserve">member of the Doylestown Rotary. </w:t>
      </w:r>
      <w:r w:rsidR="00C5127E">
        <w:rPr>
          <w:rFonts w:ascii="Arial" w:hAnsi="Arial" w:cs="Arial"/>
        </w:rPr>
        <w:t>She</w:t>
      </w:r>
      <w:r w:rsidRPr="00DF3D86">
        <w:rPr>
          <w:rFonts w:ascii="Arial" w:hAnsi="Arial" w:cs="Arial"/>
        </w:rPr>
        <w:t xml:space="preserve"> </w:t>
      </w:r>
      <w:r w:rsidR="00DF3D86">
        <w:rPr>
          <w:rFonts w:ascii="Arial" w:hAnsi="Arial" w:cs="Arial"/>
        </w:rPr>
        <w:t xml:space="preserve">also </w:t>
      </w:r>
      <w:r w:rsidRPr="00DF3D86">
        <w:rPr>
          <w:rFonts w:ascii="Arial" w:hAnsi="Arial" w:cs="Arial"/>
        </w:rPr>
        <w:t>serves as Board President of Pennsylvania Association of</w:t>
      </w:r>
      <w:r w:rsidR="00DF3D86">
        <w:rPr>
          <w:rFonts w:ascii="Arial" w:hAnsi="Arial" w:cs="Arial"/>
        </w:rPr>
        <w:t xml:space="preserve"> </w:t>
      </w:r>
      <w:r w:rsidRPr="00DF3D86">
        <w:rPr>
          <w:rFonts w:ascii="Arial" w:hAnsi="Arial" w:cs="Arial"/>
        </w:rPr>
        <w:t>Nonprofit Organizations (PANO) and is a member of the American Association of University Women.</w:t>
      </w:r>
    </w:p>
    <w:p w:rsidR="006A1BCF" w:rsidRDefault="00866DA1" w:rsidP="008E13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Salute to Women Who Make a Difference </w:t>
      </w:r>
      <w:r w:rsidR="00880B40">
        <w:rPr>
          <w:rFonts w:ascii="Arial" w:hAnsi="Arial" w:cs="Arial"/>
        </w:rPr>
        <w:t xml:space="preserve">takes place at 6:00 p.m. on Thursday, May 12, 2016 at Pen </w:t>
      </w:r>
      <w:proofErr w:type="spellStart"/>
      <w:r w:rsidR="00880B40">
        <w:rPr>
          <w:rFonts w:ascii="Arial" w:hAnsi="Arial" w:cs="Arial"/>
        </w:rPr>
        <w:t>Ryn</w:t>
      </w:r>
      <w:proofErr w:type="spellEnd"/>
      <w:r w:rsidR="00880B40">
        <w:rPr>
          <w:rFonts w:ascii="Arial" w:hAnsi="Arial" w:cs="Arial"/>
        </w:rPr>
        <w:t xml:space="preserve"> Mansion, 1601 State Road, </w:t>
      </w:r>
      <w:proofErr w:type="gramStart"/>
      <w:r w:rsidR="00880B40">
        <w:rPr>
          <w:rFonts w:ascii="Arial" w:hAnsi="Arial" w:cs="Arial"/>
        </w:rPr>
        <w:t>Bensalem</w:t>
      </w:r>
      <w:proofErr w:type="gramEnd"/>
      <w:r w:rsidR="00880B40">
        <w:rPr>
          <w:rFonts w:ascii="Arial" w:hAnsi="Arial" w:cs="Arial"/>
        </w:rPr>
        <w:t xml:space="preserve"> PA 19020. </w:t>
      </w:r>
      <w:r w:rsidR="00880B40" w:rsidRPr="00880B40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tickets or </w:t>
      </w:r>
      <w:r w:rsidR="00880B40" w:rsidRPr="00880B40">
        <w:rPr>
          <w:rFonts w:ascii="Arial" w:hAnsi="Arial" w:cs="Arial"/>
        </w:rPr>
        <w:t>sponsor</w:t>
      </w:r>
      <w:r>
        <w:rPr>
          <w:rFonts w:ascii="Arial" w:hAnsi="Arial" w:cs="Arial"/>
        </w:rPr>
        <w:t>ship info</w:t>
      </w:r>
      <w:r w:rsidR="00880B40">
        <w:rPr>
          <w:rFonts w:ascii="Arial" w:hAnsi="Arial" w:cs="Arial"/>
        </w:rPr>
        <w:t>, please</w:t>
      </w:r>
      <w:r w:rsidR="00880B40" w:rsidRPr="00880B40">
        <w:rPr>
          <w:rFonts w:ascii="Arial" w:hAnsi="Arial" w:cs="Arial"/>
        </w:rPr>
        <w:t xml:space="preserve"> contact Rose </w:t>
      </w:r>
      <w:proofErr w:type="spellStart"/>
      <w:r w:rsidR="00880B40" w:rsidRPr="00880B40">
        <w:rPr>
          <w:rFonts w:ascii="Arial" w:hAnsi="Arial" w:cs="Arial"/>
        </w:rPr>
        <w:t>McMenamin</w:t>
      </w:r>
      <w:proofErr w:type="spellEnd"/>
      <w:r w:rsidR="00880B40" w:rsidRPr="00880B40">
        <w:rPr>
          <w:rFonts w:ascii="Arial" w:hAnsi="Arial" w:cs="Arial"/>
        </w:rPr>
        <w:t xml:space="preserve"> at SaluteToWomen@ywcabucks.org or call 215-953-7793 ext. 104.</w:t>
      </w:r>
    </w:p>
    <w:p w:rsidR="009B271E" w:rsidRDefault="009B271E" w:rsidP="009B271E">
      <w:p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p w:rsidR="003A0A30" w:rsidRPr="00F03185" w:rsidRDefault="003A0A30" w:rsidP="008E136C">
      <w:pPr>
        <w:rPr>
          <w:rFonts w:ascii="Arial" w:hAnsi="Arial" w:cs="Arial"/>
        </w:rPr>
      </w:pPr>
      <w:r>
        <w:rPr>
          <w:rFonts w:eastAsia="Times New Roman"/>
        </w:rPr>
        <w:t xml:space="preserve">Please use photo credit: “photo courtesy of Fig Magazine, </w:t>
      </w:r>
      <w:hyperlink r:id="rId9" w:history="1">
        <w:r>
          <w:rPr>
            <w:rStyle w:val="Hyperlink"/>
            <w:rFonts w:eastAsia="Times New Roman"/>
          </w:rPr>
          <w:t>figmagazine.com</w:t>
        </w:r>
      </w:hyperlink>
      <w:r>
        <w:rPr>
          <w:rFonts w:eastAsia="Times New Roman"/>
        </w:rPr>
        <w:t>”</w:t>
      </w:r>
    </w:p>
    <w:sectPr w:rsidR="003A0A30" w:rsidRPr="00F03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83A8D"/>
    <w:multiLevelType w:val="hybridMultilevel"/>
    <w:tmpl w:val="0B56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CF"/>
    <w:rsid w:val="000000D8"/>
    <w:rsid w:val="00001970"/>
    <w:rsid w:val="00015EF9"/>
    <w:rsid w:val="000860C7"/>
    <w:rsid w:val="000A0889"/>
    <w:rsid w:val="000E1CD5"/>
    <w:rsid w:val="00161CC0"/>
    <w:rsid w:val="001E60CF"/>
    <w:rsid w:val="002919ED"/>
    <w:rsid w:val="002C05A5"/>
    <w:rsid w:val="002D6C8B"/>
    <w:rsid w:val="00367812"/>
    <w:rsid w:val="003865CB"/>
    <w:rsid w:val="003A0A30"/>
    <w:rsid w:val="003B6A9E"/>
    <w:rsid w:val="004819C8"/>
    <w:rsid w:val="00502C4B"/>
    <w:rsid w:val="005F41F2"/>
    <w:rsid w:val="00641C27"/>
    <w:rsid w:val="0067271E"/>
    <w:rsid w:val="006A1BCF"/>
    <w:rsid w:val="00770DA8"/>
    <w:rsid w:val="007876EE"/>
    <w:rsid w:val="007D030F"/>
    <w:rsid w:val="00804091"/>
    <w:rsid w:val="00864605"/>
    <w:rsid w:val="00866DA1"/>
    <w:rsid w:val="00880B40"/>
    <w:rsid w:val="008C1877"/>
    <w:rsid w:val="008E136C"/>
    <w:rsid w:val="00915EC9"/>
    <w:rsid w:val="0096457E"/>
    <w:rsid w:val="009B271E"/>
    <w:rsid w:val="009F13EF"/>
    <w:rsid w:val="00A05E12"/>
    <w:rsid w:val="00A46E4A"/>
    <w:rsid w:val="00A53D7D"/>
    <w:rsid w:val="00A61290"/>
    <w:rsid w:val="00AA32B1"/>
    <w:rsid w:val="00B15601"/>
    <w:rsid w:val="00B3117F"/>
    <w:rsid w:val="00BC42E2"/>
    <w:rsid w:val="00BD5C10"/>
    <w:rsid w:val="00C332B9"/>
    <w:rsid w:val="00C5127E"/>
    <w:rsid w:val="00DB5647"/>
    <w:rsid w:val="00DD32E8"/>
    <w:rsid w:val="00DF3D86"/>
    <w:rsid w:val="00E50CB3"/>
    <w:rsid w:val="00E9202B"/>
    <w:rsid w:val="00ED11A9"/>
    <w:rsid w:val="00F0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E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50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C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C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C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0C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560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15E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88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0B40"/>
    <w:rPr>
      <w:b/>
      <w:bCs/>
    </w:rPr>
  </w:style>
  <w:style w:type="character" w:styleId="Emphasis">
    <w:name w:val="Emphasis"/>
    <w:basedOn w:val="DefaultParagraphFont"/>
    <w:uiPriority w:val="20"/>
    <w:qFormat/>
    <w:rsid w:val="00880B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5E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50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C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C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C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0C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560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15E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88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0B40"/>
    <w:rPr>
      <w:b/>
      <w:bCs/>
    </w:rPr>
  </w:style>
  <w:style w:type="character" w:styleId="Emphasis">
    <w:name w:val="Emphasis"/>
    <w:basedOn w:val="DefaultParagraphFont"/>
    <w:uiPriority w:val="20"/>
    <w:qFormat/>
    <w:rsid w:val="00880B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0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icks@awomansplace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figmagazi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93523-F275-4F47-9D88-6D5A54D6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 millman</dc:creator>
  <cp:lastModifiedBy>Michael Hicks</cp:lastModifiedBy>
  <cp:revision>2</cp:revision>
  <cp:lastPrinted>2016-02-08T15:41:00Z</cp:lastPrinted>
  <dcterms:created xsi:type="dcterms:W3CDTF">2016-04-18T16:38:00Z</dcterms:created>
  <dcterms:modified xsi:type="dcterms:W3CDTF">2016-04-18T16:38:00Z</dcterms:modified>
</cp:coreProperties>
</file>